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25912" w14:textId="15FA065B" w:rsidR="004A117F" w:rsidRPr="004A117F" w:rsidRDefault="007A1FCE">
      <w:pPr>
        <w:tabs>
          <w:tab w:val="left" w:pos="3261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28EF3" wp14:editId="196B2A60">
                <wp:simplePos x="0" y="0"/>
                <wp:positionH relativeFrom="column">
                  <wp:posOffset>64770</wp:posOffset>
                </wp:positionH>
                <wp:positionV relativeFrom="paragraph">
                  <wp:posOffset>0</wp:posOffset>
                </wp:positionV>
                <wp:extent cx="2857500" cy="604520"/>
                <wp:effectExtent l="0" t="0" r="0" b="508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A91D5" w14:textId="081E37F6" w:rsidR="007A1FCE" w:rsidRPr="007A1FCE" w:rsidRDefault="007A1FCE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7A1FCE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Einladung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28EF3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5.1pt;margin-top:0;width:225pt;height:4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" filled="f" stroked="f">
                <v:textbox>
                  <w:txbxContent>
                    <w:p w14:paraId="697A91D5" w14:textId="081E37F6" w:rsidR="007A1FCE" w:rsidRPr="007A1FCE" w:rsidRDefault="007A1FCE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7A1FCE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Einladung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2FE5A6" w14:textId="77777777" w:rsidR="004A117F" w:rsidRPr="004A117F" w:rsidRDefault="00063023">
      <w:pPr>
        <w:tabs>
          <w:tab w:val="left" w:pos="3261"/>
        </w:tabs>
        <w:rPr>
          <w:rFonts w:ascii="Arial" w:hAnsi="Arial"/>
          <w:sz w:val="24"/>
        </w:rPr>
      </w:pPr>
    </w:p>
    <w:p w14:paraId="623BA7CA" w14:textId="77777777" w:rsidR="007A1FCE" w:rsidRDefault="007A1FCE">
      <w:pPr>
        <w:tabs>
          <w:tab w:val="left" w:pos="3261"/>
        </w:tabs>
        <w:rPr>
          <w:rFonts w:ascii="Century Gothic" w:hAnsi="Century Gothic"/>
          <w:b/>
          <w:sz w:val="36"/>
        </w:rPr>
      </w:pPr>
    </w:p>
    <w:p w14:paraId="3689F08A" w14:textId="3F455787" w:rsidR="004A117F" w:rsidRPr="0083169A" w:rsidRDefault="001129D9">
      <w:pPr>
        <w:tabs>
          <w:tab w:val="left" w:pos="3261"/>
        </w:tabs>
        <w:rPr>
          <w:rFonts w:ascii="Century Gothic" w:hAnsi="Century Gothic"/>
          <w:b/>
          <w:sz w:val="36"/>
        </w:rPr>
      </w:pPr>
      <w:r w:rsidRPr="0083169A">
        <w:rPr>
          <w:rFonts w:ascii="Century Gothic" w:hAnsi="Century Gothic"/>
          <w:b/>
          <w:sz w:val="36"/>
        </w:rPr>
        <w:t>Bunter Nachmittag des HVV</w:t>
      </w:r>
    </w:p>
    <w:p w14:paraId="64DDB2CD" w14:textId="77777777" w:rsidR="004A117F" w:rsidRPr="004A117F" w:rsidRDefault="00063023">
      <w:pPr>
        <w:tabs>
          <w:tab w:val="left" w:pos="3261"/>
        </w:tabs>
        <w:rPr>
          <w:rFonts w:ascii="Arial" w:hAnsi="Arial"/>
          <w:sz w:val="24"/>
        </w:rPr>
      </w:pPr>
    </w:p>
    <w:p w14:paraId="2821460E" w14:textId="2837F85B" w:rsidR="004A117F" w:rsidRPr="0083169A" w:rsidRDefault="007A1FCE">
      <w:pPr>
        <w:tabs>
          <w:tab w:val="left" w:pos="3261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Erklärung der rheinischen </w:t>
      </w:r>
      <w:r w:rsidR="0083169A" w:rsidRPr="0083169A">
        <w:rPr>
          <w:rFonts w:ascii="Century Gothic" w:hAnsi="Century Gothic"/>
          <w:b/>
          <w:sz w:val="28"/>
          <w:szCs w:val="28"/>
        </w:rPr>
        <w:t xml:space="preserve">Sprache </w:t>
      </w:r>
    </w:p>
    <w:p w14:paraId="1F8949ED" w14:textId="77777777" w:rsidR="004A117F" w:rsidRPr="0083169A" w:rsidRDefault="00063023">
      <w:pPr>
        <w:tabs>
          <w:tab w:val="left" w:pos="3261"/>
        </w:tabs>
        <w:rPr>
          <w:rFonts w:ascii="Century Gothic" w:hAnsi="Century Gothic"/>
          <w:sz w:val="24"/>
        </w:rPr>
      </w:pPr>
    </w:p>
    <w:p w14:paraId="70E5BD78" w14:textId="77777777" w:rsidR="004A117F" w:rsidRPr="0083169A" w:rsidRDefault="001129D9">
      <w:pPr>
        <w:tabs>
          <w:tab w:val="left" w:pos="3261"/>
        </w:tabs>
        <w:rPr>
          <w:rFonts w:ascii="Century Gothic" w:hAnsi="Century Gothic"/>
          <w:sz w:val="24"/>
        </w:rPr>
      </w:pPr>
      <w:r w:rsidRPr="0083169A">
        <w:rPr>
          <w:rFonts w:ascii="Century Gothic" w:hAnsi="Century Gothic"/>
          <w:sz w:val="24"/>
        </w:rPr>
        <w:t>Der Herbst ist da, und was wäre ein „goldener Oktober“ ohne den „bunten Nachmittag“, mit dem der Heimat- und Verschönerungsverein Buschhoven (HVV) alljährlich seine Freunde und Mitglieder erfreut?!</w:t>
      </w:r>
      <w:r w:rsidRPr="0083169A">
        <w:rPr>
          <w:rFonts w:ascii="PMingLiU" w:eastAsia="PMingLiU" w:hAnsi="PMingLiU" w:cs="PMingLiU"/>
          <w:sz w:val="24"/>
        </w:rPr>
        <w:br/>
      </w:r>
      <w:r w:rsidRPr="0083169A">
        <w:rPr>
          <w:rFonts w:ascii="Century Gothic" w:hAnsi="Century Gothic"/>
          <w:sz w:val="24"/>
        </w:rPr>
        <w:t>In diesem Jahr l</w:t>
      </w:r>
      <w:r w:rsidR="0031314D" w:rsidRPr="0083169A">
        <w:rPr>
          <w:rFonts w:ascii="Century Gothic" w:hAnsi="Century Gothic"/>
          <w:sz w:val="24"/>
        </w:rPr>
        <w:t>ädt zum ersten Mal der neue</w:t>
      </w:r>
      <w:r w:rsidRPr="0083169A">
        <w:rPr>
          <w:rFonts w:ascii="Century Gothic" w:hAnsi="Century Gothic"/>
          <w:sz w:val="24"/>
        </w:rPr>
        <w:t xml:space="preserve"> Vorsitzende </w:t>
      </w:r>
      <w:r w:rsidR="0031314D" w:rsidRPr="0083169A">
        <w:rPr>
          <w:rFonts w:ascii="Century Gothic" w:hAnsi="Century Gothic"/>
          <w:b/>
          <w:sz w:val="24"/>
        </w:rPr>
        <w:t>Frank Wendorf</w:t>
      </w:r>
      <w:r w:rsidRPr="0083169A">
        <w:rPr>
          <w:rFonts w:ascii="Century Gothic" w:hAnsi="Century Gothic"/>
          <w:sz w:val="24"/>
        </w:rPr>
        <w:t xml:space="preserve"> </w:t>
      </w:r>
      <w:r w:rsidR="0031314D" w:rsidRPr="0083169A">
        <w:rPr>
          <w:rFonts w:ascii="Century Gothic" w:hAnsi="Century Gothic"/>
          <w:sz w:val="24"/>
        </w:rPr>
        <w:t>mit seinem Vorstandsteam</w:t>
      </w:r>
      <w:r w:rsidRPr="0083169A">
        <w:rPr>
          <w:rFonts w:ascii="Century Gothic" w:hAnsi="Century Gothic"/>
          <w:sz w:val="24"/>
        </w:rPr>
        <w:t xml:space="preserve"> </w:t>
      </w:r>
      <w:r w:rsidR="0031314D" w:rsidRPr="0083169A">
        <w:rPr>
          <w:rFonts w:ascii="Century Gothic" w:hAnsi="Century Gothic"/>
          <w:sz w:val="24"/>
        </w:rPr>
        <w:t>ein</w:t>
      </w:r>
    </w:p>
    <w:p w14:paraId="38A2A386" w14:textId="77777777" w:rsidR="004A117F" w:rsidRPr="0083169A" w:rsidRDefault="00063023">
      <w:pPr>
        <w:tabs>
          <w:tab w:val="left" w:pos="3261"/>
        </w:tabs>
        <w:rPr>
          <w:rFonts w:ascii="Century Gothic" w:hAnsi="Century Gothic"/>
          <w:sz w:val="28"/>
        </w:rPr>
      </w:pPr>
    </w:p>
    <w:p w14:paraId="52681A21" w14:textId="77777777" w:rsidR="004A117F" w:rsidRPr="0083169A" w:rsidRDefault="001129D9" w:rsidP="004A117F">
      <w:pPr>
        <w:tabs>
          <w:tab w:val="left" w:pos="3261"/>
        </w:tabs>
        <w:spacing w:line="360" w:lineRule="auto"/>
        <w:jc w:val="center"/>
        <w:rPr>
          <w:rFonts w:ascii="Century Gothic" w:hAnsi="Century Gothic"/>
          <w:sz w:val="28"/>
        </w:rPr>
      </w:pPr>
      <w:r w:rsidRPr="0083169A">
        <w:rPr>
          <w:rFonts w:ascii="Century Gothic" w:hAnsi="Century Gothic"/>
          <w:sz w:val="28"/>
        </w:rPr>
        <w:t xml:space="preserve">für </w:t>
      </w:r>
      <w:r w:rsidRPr="0083169A">
        <w:rPr>
          <w:rFonts w:ascii="Century Gothic" w:hAnsi="Century Gothic"/>
          <w:b/>
          <w:sz w:val="28"/>
        </w:rPr>
        <w:t>Samstag, den 2</w:t>
      </w:r>
      <w:r w:rsidR="0031314D" w:rsidRPr="0083169A">
        <w:rPr>
          <w:rFonts w:ascii="Century Gothic" w:hAnsi="Century Gothic"/>
          <w:b/>
          <w:sz w:val="28"/>
        </w:rPr>
        <w:t>0</w:t>
      </w:r>
      <w:r w:rsidRPr="0083169A">
        <w:rPr>
          <w:rFonts w:ascii="Century Gothic" w:hAnsi="Century Gothic"/>
          <w:b/>
          <w:sz w:val="28"/>
        </w:rPr>
        <w:t>.Oktober 201</w:t>
      </w:r>
      <w:r w:rsidR="0031314D" w:rsidRPr="0083169A">
        <w:rPr>
          <w:rFonts w:ascii="Century Gothic" w:hAnsi="Century Gothic"/>
          <w:b/>
          <w:sz w:val="28"/>
        </w:rPr>
        <w:t>8</w:t>
      </w:r>
      <w:r w:rsidRPr="0083169A">
        <w:rPr>
          <w:rFonts w:ascii="Century Gothic" w:hAnsi="Century Gothic"/>
          <w:b/>
          <w:sz w:val="28"/>
        </w:rPr>
        <w:t>,</w:t>
      </w:r>
    </w:p>
    <w:p w14:paraId="7EBF44A4" w14:textId="77777777" w:rsidR="004A117F" w:rsidRPr="0083169A" w:rsidRDefault="001129D9" w:rsidP="004A117F">
      <w:pPr>
        <w:tabs>
          <w:tab w:val="left" w:pos="3261"/>
        </w:tabs>
        <w:spacing w:line="360" w:lineRule="auto"/>
        <w:jc w:val="center"/>
        <w:rPr>
          <w:rFonts w:ascii="Century Gothic" w:hAnsi="Century Gothic"/>
          <w:sz w:val="28"/>
        </w:rPr>
      </w:pPr>
      <w:r w:rsidRPr="0083169A">
        <w:rPr>
          <w:rFonts w:ascii="Century Gothic" w:hAnsi="Century Gothic"/>
          <w:sz w:val="28"/>
        </w:rPr>
        <w:t xml:space="preserve">in das </w:t>
      </w:r>
      <w:r w:rsidRPr="0083169A">
        <w:rPr>
          <w:rFonts w:ascii="Century Gothic" w:hAnsi="Century Gothic"/>
          <w:b/>
          <w:sz w:val="28"/>
        </w:rPr>
        <w:t>Pfarrheim St. Katharina, Buschhoven</w:t>
      </w:r>
      <w:r w:rsidRPr="0083169A">
        <w:rPr>
          <w:rFonts w:ascii="Century Gothic" w:hAnsi="Century Gothic"/>
          <w:sz w:val="28"/>
        </w:rPr>
        <w:t>.</w:t>
      </w:r>
    </w:p>
    <w:p w14:paraId="0AB953EC" w14:textId="77777777" w:rsidR="004A117F" w:rsidRPr="0083169A" w:rsidRDefault="001129D9" w:rsidP="004A117F">
      <w:pPr>
        <w:spacing w:line="360" w:lineRule="auto"/>
        <w:jc w:val="center"/>
        <w:rPr>
          <w:rFonts w:ascii="Century Gothic" w:hAnsi="Century Gothic"/>
          <w:sz w:val="28"/>
        </w:rPr>
      </w:pPr>
      <w:r w:rsidRPr="0083169A">
        <w:rPr>
          <w:rFonts w:ascii="Century Gothic" w:hAnsi="Century Gothic"/>
          <w:sz w:val="28"/>
        </w:rPr>
        <w:t xml:space="preserve">Begonnen wird </w:t>
      </w:r>
      <w:r w:rsidRPr="0083169A">
        <w:rPr>
          <w:rFonts w:ascii="Century Gothic" w:hAnsi="Century Gothic"/>
          <w:b/>
          <w:sz w:val="28"/>
        </w:rPr>
        <w:t>um 15:00 Uhr</w:t>
      </w:r>
    </w:p>
    <w:p w14:paraId="02D54075" w14:textId="77777777" w:rsidR="004A117F" w:rsidRPr="0083169A" w:rsidRDefault="001129D9" w:rsidP="004A117F">
      <w:pPr>
        <w:rPr>
          <w:rFonts w:ascii="Century Gothic" w:hAnsi="Century Gothic"/>
          <w:sz w:val="24"/>
        </w:rPr>
      </w:pPr>
      <w:r w:rsidRPr="0083169A">
        <w:rPr>
          <w:rFonts w:ascii="Century Gothic" w:hAnsi="Century Gothic"/>
          <w:sz w:val="24"/>
        </w:rPr>
        <w:t xml:space="preserve">mit Kaffee und </w:t>
      </w:r>
      <w:r w:rsidR="0031314D" w:rsidRPr="0083169A">
        <w:rPr>
          <w:rFonts w:ascii="Century Gothic" w:hAnsi="Century Gothic"/>
          <w:sz w:val="24"/>
        </w:rPr>
        <w:t xml:space="preserve">von den Mitgliedern </w:t>
      </w:r>
      <w:r w:rsidRPr="0083169A">
        <w:rPr>
          <w:rFonts w:ascii="Century Gothic" w:hAnsi="Century Gothic"/>
          <w:sz w:val="24"/>
        </w:rPr>
        <w:t>selbst gebackenen Kuchen.</w:t>
      </w:r>
    </w:p>
    <w:p w14:paraId="4DE33E82" w14:textId="2F33242B" w:rsidR="00612321" w:rsidRPr="00612321" w:rsidRDefault="001129D9" w:rsidP="00612321">
      <w:pPr>
        <w:rPr>
          <w:rFonts w:ascii="Century Gothic" w:hAnsi="Century Gothic"/>
          <w:sz w:val="24"/>
          <w:szCs w:val="24"/>
        </w:rPr>
      </w:pPr>
      <w:r w:rsidRPr="0083169A">
        <w:rPr>
          <w:rFonts w:ascii="Century Gothic" w:hAnsi="Century Gothic"/>
          <w:sz w:val="24"/>
        </w:rPr>
        <w:t xml:space="preserve">Ab ca. 15.30 Uhr wird </w:t>
      </w:r>
      <w:r w:rsidR="0031314D" w:rsidRPr="0083169A">
        <w:rPr>
          <w:rFonts w:ascii="Century Gothic" w:hAnsi="Century Gothic"/>
          <w:b/>
          <w:bCs/>
          <w:color w:val="272727"/>
          <w:sz w:val="27"/>
          <w:szCs w:val="27"/>
          <w:shd w:val="clear" w:color="auto" w:fill="FFFFFF"/>
        </w:rPr>
        <w:t xml:space="preserve">Luise Wiechert </w:t>
      </w:r>
      <w:r w:rsidR="00361750" w:rsidRPr="0083169A">
        <w:rPr>
          <w:rFonts w:ascii="Century Gothic" w:hAnsi="Century Gothic"/>
          <w:b/>
          <w:bCs/>
          <w:color w:val="272727"/>
          <w:sz w:val="27"/>
          <w:szCs w:val="27"/>
          <w:shd w:val="clear" w:color="auto" w:fill="FFFFFF"/>
        </w:rPr>
        <w:t xml:space="preserve">(Alfter) </w:t>
      </w:r>
      <w:r w:rsidR="0031314D" w:rsidRPr="0083169A">
        <w:rPr>
          <w:rFonts w:ascii="Century Gothic" w:hAnsi="Century Gothic"/>
          <w:bCs/>
          <w:color w:val="272727"/>
          <w:sz w:val="24"/>
          <w:szCs w:val="24"/>
          <w:shd w:val="clear" w:color="auto" w:fill="FFFFFF"/>
        </w:rPr>
        <w:t>mit viel Gefühl und großem Sachverstand</w:t>
      </w:r>
      <w:r w:rsidR="0031314D" w:rsidRPr="0083169A">
        <w:rPr>
          <w:rFonts w:ascii="Century Gothic" w:hAnsi="Century Gothic"/>
          <w:b/>
          <w:bCs/>
          <w:color w:val="272727"/>
          <w:sz w:val="27"/>
          <w:szCs w:val="27"/>
          <w:shd w:val="clear" w:color="auto" w:fill="FFFFFF"/>
        </w:rPr>
        <w:t xml:space="preserve"> die rheinische Sprache erklären.</w:t>
      </w:r>
      <w:r w:rsidR="0031314D" w:rsidRPr="0083169A">
        <w:rPr>
          <w:rStyle w:val="apple-converted-space"/>
          <w:rFonts w:ascii="Century Gothic" w:hAnsi="Century Gothic"/>
          <w:b/>
          <w:bCs/>
          <w:color w:val="272727"/>
          <w:sz w:val="27"/>
          <w:szCs w:val="27"/>
          <w:shd w:val="clear" w:color="auto" w:fill="FFFFFF"/>
        </w:rPr>
        <w:t> </w:t>
      </w:r>
      <w:r w:rsidR="00124ABE" w:rsidRPr="007A1FCE">
        <w:rPr>
          <w:rStyle w:val="apple-converted-space"/>
          <w:rFonts w:ascii="Century Gothic" w:hAnsi="Century Gothic"/>
          <w:bCs/>
          <w:color w:val="272727"/>
          <w:sz w:val="24"/>
          <w:szCs w:val="24"/>
          <w:shd w:val="clear" w:color="auto" w:fill="FFFFFF"/>
        </w:rPr>
        <w:t xml:space="preserve">Die </w:t>
      </w:r>
      <w:r w:rsidR="0083169A" w:rsidRPr="007A1FCE">
        <w:rPr>
          <w:rStyle w:val="apple-converted-space"/>
          <w:rFonts w:ascii="Century Gothic" w:hAnsi="Century Gothic"/>
          <w:bCs/>
          <w:color w:val="272727"/>
          <w:sz w:val="24"/>
          <w:szCs w:val="24"/>
          <w:shd w:val="clear" w:color="auto" w:fill="FFFFFF"/>
        </w:rPr>
        <w:t>gebürtige</w:t>
      </w:r>
      <w:r w:rsidR="0083169A" w:rsidRPr="0083169A">
        <w:rPr>
          <w:rStyle w:val="apple-converted-space"/>
          <w:rFonts w:ascii="Century Gothic" w:hAnsi="Century Gothic"/>
          <w:b/>
          <w:bCs/>
          <w:color w:val="272727"/>
          <w:sz w:val="24"/>
          <w:szCs w:val="24"/>
          <w:shd w:val="clear" w:color="auto" w:fill="FFFFFF"/>
        </w:rPr>
        <w:t xml:space="preserve"> </w:t>
      </w:r>
      <w:r w:rsidR="0083169A" w:rsidRPr="00612321">
        <w:rPr>
          <w:rFonts w:ascii="Century Gothic" w:hAnsi="Century Gothic"/>
          <w:color w:val="272727"/>
          <w:sz w:val="24"/>
          <w:szCs w:val="24"/>
          <w:shd w:val="clear" w:color="auto" w:fill="FFFFFF"/>
        </w:rPr>
        <w:t>Rheinländerin</w:t>
      </w:r>
      <w:r w:rsidR="0083169A" w:rsidRPr="0083169A">
        <w:rPr>
          <w:rFonts w:ascii="Century Gothic" w:hAnsi="Century Gothic"/>
          <w:color w:val="272727"/>
          <w:sz w:val="24"/>
          <w:szCs w:val="24"/>
          <w:shd w:val="clear" w:color="auto" w:fill="FFFFFF"/>
        </w:rPr>
        <w:t xml:space="preserve"> und</w:t>
      </w:r>
      <w:r w:rsidR="0083169A" w:rsidRPr="0083169A">
        <w:rPr>
          <w:rStyle w:val="apple-converted-space"/>
          <w:rFonts w:ascii="Century Gothic" w:hAnsi="Century Gothic"/>
          <w:b/>
          <w:bCs/>
          <w:color w:val="272727"/>
          <w:sz w:val="24"/>
          <w:szCs w:val="24"/>
          <w:shd w:val="clear" w:color="auto" w:fill="FFFFFF"/>
        </w:rPr>
        <w:t xml:space="preserve"> </w:t>
      </w:r>
      <w:r w:rsidR="00124ABE" w:rsidRPr="007A1FCE">
        <w:rPr>
          <w:rStyle w:val="apple-converted-space"/>
          <w:rFonts w:ascii="Century Gothic" w:hAnsi="Century Gothic"/>
          <w:bCs/>
          <w:color w:val="272727"/>
          <w:sz w:val="24"/>
          <w:szCs w:val="24"/>
          <w:shd w:val="clear" w:color="auto" w:fill="FFFFFF"/>
        </w:rPr>
        <w:t>gelernte Bibliothekarin</w:t>
      </w:r>
      <w:r w:rsidR="00124ABE" w:rsidRPr="0083169A">
        <w:rPr>
          <w:rStyle w:val="apple-converted-space"/>
          <w:rFonts w:ascii="Century Gothic" w:hAnsi="Century Gothic"/>
          <w:b/>
          <w:bCs/>
          <w:color w:val="272727"/>
          <w:sz w:val="24"/>
          <w:szCs w:val="24"/>
          <w:shd w:val="clear" w:color="auto" w:fill="FFFFFF"/>
        </w:rPr>
        <w:t xml:space="preserve"> </w:t>
      </w:r>
      <w:r w:rsidR="0083169A" w:rsidRPr="0083169A">
        <w:rPr>
          <w:rFonts w:ascii="Century Gothic" w:hAnsi="Century Gothic"/>
          <w:sz w:val="24"/>
          <w:szCs w:val="24"/>
        </w:rPr>
        <w:t xml:space="preserve">hat </w:t>
      </w:r>
      <w:r w:rsidR="00612321" w:rsidRPr="00612321">
        <w:rPr>
          <w:rFonts w:ascii="Century Gothic" w:hAnsi="Century Gothic"/>
          <w:color w:val="272727"/>
          <w:sz w:val="24"/>
          <w:szCs w:val="24"/>
          <w:shd w:val="clear" w:color="auto" w:fill="FFFFFF"/>
        </w:rPr>
        <w:t>mit ganzem Herzen über ihre Sprache recherchiert</w:t>
      </w:r>
      <w:r w:rsidR="00075C1B">
        <w:rPr>
          <w:rFonts w:ascii="Century Gothic" w:hAnsi="Century Gothic"/>
          <w:color w:val="272727"/>
          <w:sz w:val="24"/>
          <w:szCs w:val="24"/>
          <w:shd w:val="clear" w:color="auto" w:fill="FFFFFF"/>
        </w:rPr>
        <w:t xml:space="preserve"> und will das rheinische Platt vor dem Aussterben bewahren</w:t>
      </w:r>
      <w:r w:rsidR="0083169A" w:rsidRPr="0083169A">
        <w:rPr>
          <w:rFonts w:ascii="Century Gothic" w:hAnsi="Century Gothic"/>
          <w:color w:val="272727"/>
          <w:sz w:val="24"/>
          <w:szCs w:val="24"/>
          <w:shd w:val="clear" w:color="auto" w:fill="FFFFFF"/>
        </w:rPr>
        <w:t>.</w:t>
      </w:r>
    </w:p>
    <w:p w14:paraId="5A490D3F" w14:textId="77777777" w:rsidR="0031314D" w:rsidRPr="0083169A" w:rsidRDefault="0031314D" w:rsidP="004A117F">
      <w:pPr>
        <w:rPr>
          <w:rFonts w:ascii="Century Gothic" w:hAnsi="Century Gothic"/>
          <w:sz w:val="24"/>
          <w:szCs w:val="24"/>
        </w:rPr>
      </w:pPr>
    </w:p>
    <w:p w14:paraId="3F8E11F6" w14:textId="043BDC55" w:rsidR="004A117F" w:rsidRPr="0083169A" w:rsidRDefault="00EC4ACC" w:rsidP="004A117F">
      <w:pPr>
        <w:rPr>
          <w:rFonts w:ascii="Century Gothic" w:hAnsi="Century Gothic"/>
          <w:sz w:val="24"/>
        </w:rPr>
      </w:pPr>
      <w:r w:rsidRPr="0083169A">
        <w:rPr>
          <w:rFonts w:ascii="Century Gothic" w:hAnsi="Century Gothic"/>
          <w:sz w:val="24"/>
        </w:rPr>
        <w:t>Gerade d</w:t>
      </w:r>
      <w:r w:rsidR="001129D9" w:rsidRPr="0083169A">
        <w:rPr>
          <w:rFonts w:ascii="Century Gothic" w:hAnsi="Century Gothic"/>
          <w:sz w:val="24"/>
        </w:rPr>
        <w:t>ie</w:t>
      </w:r>
      <w:r w:rsidR="0031314D" w:rsidRPr="0083169A">
        <w:rPr>
          <w:rFonts w:ascii="Century Gothic" w:hAnsi="Century Gothic"/>
          <w:sz w:val="24"/>
        </w:rPr>
        <w:t xml:space="preserve"> vielen</w:t>
      </w:r>
      <w:r w:rsidR="001129D9" w:rsidRPr="0083169A">
        <w:rPr>
          <w:rFonts w:ascii="Century Gothic" w:hAnsi="Century Gothic"/>
          <w:sz w:val="24"/>
        </w:rPr>
        <w:t xml:space="preserve"> „neuen“ Buschhovener Familien sind</w:t>
      </w:r>
      <w:r w:rsidR="007A1FCE">
        <w:rPr>
          <w:rFonts w:ascii="Century Gothic" w:hAnsi="Century Gothic"/>
          <w:sz w:val="24"/>
        </w:rPr>
        <w:t xml:space="preserve"> besonders</w:t>
      </w:r>
      <w:r w:rsidR="001129D9" w:rsidRPr="0083169A">
        <w:rPr>
          <w:rFonts w:ascii="Century Gothic" w:hAnsi="Century Gothic"/>
          <w:sz w:val="24"/>
        </w:rPr>
        <w:t xml:space="preserve"> herzlich eingeladen </w:t>
      </w:r>
      <w:r w:rsidR="007A1FCE" w:rsidRPr="0083169A">
        <w:rPr>
          <w:rFonts w:ascii="Century Gothic" w:hAnsi="Century Gothic"/>
          <w:sz w:val="24"/>
        </w:rPr>
        <w:t xml:space="preserve">ebenso </w:t>
      </w:r>
      <w:r w:rsidR="001129D9" w:rsidRPr="0083169A">
        <w:rPr>
          <w:rFonts w:ascii="Century Gothic" w:hAnsi="Century Gothic"/>
          <w:sz w:val="24"/>
        </w:rPr>
        <w:t>wie alle Mitglieder und Freunde des Vereins</w:t>
      </w:r>
      <w:r w:rsidRPr="0083169A">
        <w:rPr>
          <w:rFonts w:ascii="Century Gothic" w:hAnsi="Century Gothic"/>
          <w:sz w:val="24"/>
        </w:rPr>
        <w:t xml:space="preserve">, können sie doch hier die „Sprache ihrer </w:t>
      </w:r>
      <w:r w:rsidR="007A1FCE">
        <w:rPr>
          <w:rFonts w:ascii="Century Gothic" w:hAnsi="Century Gothic"/>
          <w:sz w:val="24"/>
        </w:rPr>
        <w:t>(</w:t>
      </w:r>
      <w:r w:rsidRPr="0083169A">
        <w:rPr>
          <w:rFonts w:ascii="Century Gothic" w:hAnsi="Century Gothic"/>
          <w:sz w:val="24"/>
        </w:rPr>
        <w:t>neuen</w:t>
      </w:r>
      <w:r w:rsidR="007A1FCE">
        <w:rPr>
          <w:rFonts w:ascii="Century Gothic" w:hAnsi="Century Gothic"/>
          <w:sz w:val="24"/>
        </w:rPr>
        <w:t>)</w:t>
      </w:r>
      <w:r w:rsidRPr="0083169A">
        <w:rPr>
          <w:rFonts w:ascii="Century Gothic" w:hAnsi="Century Gothic"/>
          <w:sz w:val="24"/>
        </w:rPr>
        <w:t xml:space="preserve"> Heimat“ kennen und zu durchschauen lernen</w:t>
      </w:r>
      <w:r w:rsidR="001129D9" w:rsidRPr="0083169A">
        <w:rPr>
          <w:rFonts w:ascii="Century Gothic" w:hAnsi="Century Gothic"/>
          <w:sz w:val="24"/>
        </w:rPr>
        <w:t xml:space="preserve">.  </w:t>
      </w:r>
    </w:p>
    <w:p w14:paraId="4853EFAC" w14:textId="77777777" w:rsidR="004A117F" w:rsidRPr="0083169A" w:rsidRDefault="001129D9">
      <w:pPr>
        <w:rPr>
          <w:rFonts w:ascii="Century Gothic" w:hAnsi="Century Gothic"/>
          <w:sz w:val="24"/>
        </w:rPr>
      </w:pPr>
      <w:r w:rsidRPr="0083169A">
        <w:rPr>
          <w:rFonts w:ascii="Century Gothic" w:hAnsi="Century Gothic"/>
          <w:sz w:val="24"/>
          <w:szCs w:val="16"/>
        </w:rPr>
        <w:t xml:space="preserve">Das </w:t>
      </w:r>
      <w:r w:rsidRPr="0083169A">
        <w:rPr>
          <w:rFonts w:ascii="Century Gothic" w:hAnsi="Century Gothic"/>
          <w:sz w:val="24"/>
        </w:rPr>
        <w:t>Ende ist für ca. 17:30 Uhr geplant.</w:t>
      </w:r>
    </w:p>
    <w:p w14:paraId="571E6323" w14:textId="6AE88A9F" w:rsidR="005E54CB" w:rsidRPr="0083169A" w:rsidRDefault="001129D9">
      <w:pPr>
        <w:rPr>
          <w:rFonts w:ascii="Century Gothic" w:hAnsi="Century Gothic"/>
          <w:sz w:val="24"/>
        </w:rPr>
      </w:pPr>
      <w:r w:rsidRPr="0083169A">
        <w:rPr>
          <w:rFonts w:ascii="Century Gothic" w:hAnsi="Century Gothic"/>
          <w:sz w:val="24"/>
        </w:rPr>
        <w:t xml:space="preserve">Aus organisatorischen Gründen bittet die Vorsitzende um telefonische Anmeldung </w:t>
      </w:r>
      <w:r w:rsidRPr="0083169A">
        <w:rPr>
          <w:rFonts w:ascii="Century Gothic" w:hAnsi="Century Gothic"/>
          <w:sz w:val="24"/>
          <w:szCs w:val="24"/>
        </w:rPr>
        <w:t>unter</w:t>
      </w:r>
      <w:r w:rsidR="005E54CB" w:rsidRPr="0083169A">
        <w:rPr>
          <w:rFonts w:ascii="Century Gothic" w:hAnsi="Century Gothic"/>
          <w:sz w:val="24"/>
          <w:szCs w:val="24"/>
        </w:rPr>
        <w:t xml:space="preserve"> 0160-9</w:t>
      </w:r>
      <w:r w:rsidR="00AF6F24">
        <w:rPr>
          <w:rFonts w:ascii="Century Gothic" w:hAnsi="Century Gothic"/>
          <w:sz w:val="24"/>
          <w:szCs w:val="24"/>
        </w:rPr>
        <w:t>1</w:t>
      </w:r>
      <w:bookmarkStart w:id="0" w:name="_GoBack"/>
      <w:bookmarkEnd w:id="0"/>
      <w:r w:rsidR="005E54CB" w:rsidRPr="0083169A">
        <w:rPr>
          <w:rFonts w:ascii="Century Gothic" w:hAnsi="Century Gothic"/>
          <w:sz w:val="24"/>
          <w:szCs w:val="24"/>
        </w:rPr>
        <w:t>724898 oder per Mail fwendorf@gmx.de</w:t>
      </w:r>
      <w:r w:rsidRPr="0083169A">
        <w:rPr>
          <w:rFonts w:ascii="Century Gothic" w:hAnsi="Century Gothic"/>
          <w:sz w:val="24"/>
        </w:rPr>
        <w:t xml:space="preserve"> bis zum </w:t>
      </w:r>
      <w:r w:rsidR="0031314D" w:rsidRPr="0083169A">
        <w:rPr>
          <w:rFonts w:ascii="Century Gothic" w:hAnsi="Century Gothic"/>
          <w:sz w:val="24"/>
        </w:rPr>
        <w:t>17</w:t>
      </w:r>
      <w:r w:rsidRPr="0083169A">
        <w:rPr>
          <w:rFonts w:ascii="Century Gothic" w:hAnsi="Century Gothic"/>
          <w:sz w:val="24"/>
        </w:rPr>
        <w:t>. Oktober 201</w:t>
      </w:r>
      <w:r w:rsidR="0031314D" w:rsidRPr="0083169A">
        <w:rPr>
          <w:rFonts w:ascii="Century Gothic" w:hAnsi="Century Gothic"/>
          <w:sz w:val="24"/>
        </w:rPr>
        <w:t>8</w:t>
      </w:r>
      <w:r w:rsidRPr="0083169A">
        <w:rPr>
          <w:rFonts w:ascii="Century Gothic" w:hAnsi="Century Gothic"/>
          <w:sz w:val="24"/>
        </w:rPr>
        <w:t xml:space="preserve">. </w:t>
      </w:r>
    </w:p>
    <w:p w14:paraId="43CE24C2" w14:textId="77777777" w:rsidR="005E54CB" w:rsidRPr="0083169A" w:rsidRDefault="005E54CB">
      <w:pPr>
        <w:rPr>
          <w:rFonts w:ascii="Century Gothic" w:hAnsi="Century Gothic"/>
          <w:sz w:val="24"/>
        </w:rPr>
      </w:pPr>
    </w:p>
    <w:p w14:paraId="566507A8" w14:textId="77777777" w:rsidR="004A117F" w:rsidRPr="0083169A" w:rsidRDefault="005E54CB">
      <w:pPr>
        <w:rPr>
          <w:rFonts w:ascii="Century Gothic" w:hAnsi="Century Gothic"/>
          <w:sz w:val="24"/>
        </w:rPr>
      </w:pPr>
      <w:r w:rsidRPr="0083169A">
        <w:rPr>
          <w:rFonts w:ascii="Century Gothic" w:hAnsi="Century Gothic"/>
          <w:sz w:val="24"/>
        </w:rPr>
        <w:t xml:space="preserve">Um </w:t>
      </w:r>
      <w:r w:rsidR="001129D9" w:rsidRPr="0083169A">
        <w:rPr>
          <w:rFonts w:ascii="Century Gothic" w:hAnsi="Century Gothic"/>
          <w:sz w:val="24"/>
        </w:rPr>
        <w:t xml:space="preserve">Kuchenspenden </w:t>
      </w:r>
      <w:r w:rsidRPr="0083169A">
        <w:rPr>
          <w:rFonts w:ascii="Century Gothic" w:hAnsi="Century Gothic"/>
          <w:sz w:val="24"/>
        </w:rPr>
        <w:t>wird gebeten</w:t>
      </w:r>
      <w:r w:rsidR="001129D9" w:rsidRPr="0083169A">
        <w:rPr>
          <w:rFonts w:ascii="Century Gothic" w:hAnsi="Century Gothic"/>
          <w:sz w:val="24"/>
        </w:rPr>
        <w:t>.</w:t>
      </w:r>
    </w:p>
    <w:p w14:paraId="7CE3A86C" w14:textId="77777777" w:rsidR="0031314D" w:rsidRPr="0083169A" w:rsidRDefault="0031314D">
      <w:pPr>
        <w:rPr>
          <w:rFonts w:ascii="Century Gothic" w:hAnsi="Century Gothic"/>
          <w:sz w:val="24"/>
        </w:rPr>
      </w:pPr>
    </w:p>
    <w:p w14:paraId="44C122C2" w14:textId="77777777" w:rsidR="004A117F" w:rsidRPr="0083169A" w:rsidRDefault="001129D9">
      <w:pPr>
        <w:rPr>
          <w:rFonts w:ascii="Century Gothic" w:hAnsi="Century Gothic"/>
          <w:sz w:val="24"/>
        </w:rPr>
      </w:pPr>
      <w:r w:rsidRPr="0083169A">
        <w:rPr>
          <w:rFonts w:ascii="Century Gothic" w:hAnsi="Century Gothic"/>
          <w:sz w:val="24"/>
        </w:rPr>
        <w:t>Der HVV freut sich auf Ihren Besuch und Gäste herzlich willkommen!</w:t>
      </w:r>
    </w:p>
    <w:p w14:paraId="405F3921" w14:textId="77777777" w:rsidR="0031314D" w:rsidRPr="0083169A" w:rsidRDefault="0031314D">
      <w:pPr>
        <w:rPr>
          <w:rFonts w:ascii="Century Gothic" w:hAnsi="Century Gothic"/>
          <w:bCs/>
          <w:sz w:val="24"/>
        </w:rPr>
      </w:pPr>
    </w:p>
    <w:p w14:paraId="201F79DC" w14:textId="54ED1F26" w:rsidR="004A117F" w:rsidRPr="0083169A" w:rsidRDefault="00361750">
      <w:pPr>
        <w:rPr>
          <w:rFonts w:ascii="Century Gothic" w:hAnsi="Century Gothic"/>
          <w:bCs/>
          <w:sz w:val="24"/>
        </w:rPr>
      </w:pPr>
      <w:r w:rsidRPr="0083169A">
        <w:rPr>
          <w:rFonts w:ascii="Century Gothic" w:hAnsi="Century Gothic"/>
          <w:sz w:val="24"/>
        </w:rPr>
        <w:t xml:space="preserve">Wie immer </w:t>
      </w:r>
      <w:r w:rsidR="001129D9" w:rsidRPr="0083169A">
        <w:rPr>
          <w:rFonts w:ascii="Century Gothic" w:hAnsi="Century Gothic"/>
          <w:bCs/>
          <w:sz w:val="24"/>
        </w:rPr>
        <w:t xml:space="preserve">ist </w:t>
      </w:r>
      <w:r w:rsidRPr="0083169A">
        <w:rPr>
          <w:rFonts w:ascii="Century Gothic" w:hAnsi="Century Gothic"/>
          <w:bCs/>
          <w:sz w:val="24"/>
        </w:rPr>
        <w:t xml:space="preserve">die Veranstaltung </w:t>
      </w:r>
      <w:r w:rsidR="001129D9" w:rsidRPr="0083169A">
        <w:rPr>
          <w:rFonts w:ascii="Century Gothic" w:hAnsi="Century Gothic"/>
          <w:bCs/>
          <w:sz w:val="24"/>
        </w:rPr>
        <w:t xml:space="preserve">kostenlos, </w:t>
      </w:r>
      <w:r w:rsidR="0031314D" w:rsidRPr="0083169A">
        <w:rPr>
          <w:rFonts w:ascii="Century Gothic" w:hAnsi="Century Gothic"/>
          <w:bCs/>
          <w:sz w:val="24"/>
        </w:rPr>
        <w:t xml:space="preserve">aber </w:t>
      </w:r>
      <w:r w:rsidR="001129D9" w:rsidRPr="0083169A">
        <w:rPr>
          <w:rFonts w:ascii="Century Gothic" w:hAnsi="Century Gothic"/>
          <w:bCs/>
          <w:sz w:val="24"/>
        </w:rPr>
        <w:t xml:space="preserve">Spenden sind </w:t>
      </w:r>
      <w:r w:rsidR="005E54CB" w:rsidRPr="0083169A">
        <w:rPr>
          <w:rFonts w:ascii="Century Gothic" w:hAnsi="Century Gothic"/>
          <w:bCs/>
          <w:sz w:val="24"/>
        </w:rPr>
        <w:t>erwünscht</w:t>
      </w:r>
      <w:r w:rsidR="001129D9" w:rsidRPr="0083169A">
        <w:rPr>
          <w:rFonts w:ascii="Century Gothic" w:hAnsi="Century Gothic"/>
          <w:bCs/>
          <w:sz w:val="24"/>
        </w:rPr>
        <w:t>.</w:t>
      </w:r>
    </w:p>
    <w:p w14:paraId="7292C2B6" w14:textId="77777777" w:rsidR="004A117F" w:rsidRPr="0083169A" w:rsidRDefault="00063023">
      <w:pPr>
        <w:rPr>
          <w:rFonts w:ascii="Century Gothic" w:hAnsi="Century Gothic"/>
          <w:sz w:val="24"/>
        </w:rPr>
      </w:pPr>
    </w:p>
    <w:sectPr w:rsidR="004A117F" w:rsidRPr="0083169A">
      <w:head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84FA1" w14:textId="77777777" w:rsidR="00063023" w:rsidRDefault="00063023">
      <w:r>
        <w:separator/>
      </w:r>
    </w:p>
  </w:endnote>
  <w:endnote w:type="continuationSeparator" w:id="0">
    <w:p w14:paraId="2A0E71C2" w14:textId="77777777" w:rsidR="00063023" w:rsidRDefault="0006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40D1F" w14:textId="77777777" w:rsidR="004A117F" w:rsidRDefault="001129D9" w:rsidP="004A117F">
    <w:pPr>
      <w:pStyle w:val="Fuzeile"/>
      <w:jc w:val="center"/>
    </w:pPr>
    <w:r>
      <w:rPr>
        <w:rFonts w:ascii="Arial Narrow" w:hAnsi="Arial Narrow"/>
        <w:sz w:val="16"/>
      </w:rPr>
      <w:t>Raiffeisenbank Rheinbach  KtoNr 602 700 011 (BLZ 370 696 27)</w:t>
    </w:r>
    <w:r>
      <w:rPr>
        <w:rFonts w:ascii="Arial Narrow" w:hAnsi="Arial Narrow"/>
        <w:sz w:val="16"/>
      </w:rPr>
      <w:br/>
    </w:r>
    <w:r>
      <w:rPr>
        <w:rFonts w:ascii="Arial Narrow" w:hAnsi="Arial Narrow"/>
        <w:sz w:val="16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D8436" w14:textId="77777777" w:rsidR="00063023" w:rsidRDefault="00063023">
      <w:r>
        <w:separator/>
      </w:r>
    </w:p>
  </w:footnote>
  <w:footnote w:type="continuationSeparator" w:id="0">
    <w:p w14:paraId="6D026C23" w14:textId="77777777" w:rsidR="00063023" w:rsidRDefault="000630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4A117F" w14:paraId="1F2408FB" w14:textId="77777777">
      <w:tc>
        <w:tcPr>
          <w:tcW w:w="9142" w:type="dxa"/>
        </w:tcPr>
        <w:p w14:paraId="79286E7F" w14:textId="77777777" w:rsidR="004A117F" w:rsidRDefault="001129D9">
          <w:pPr>
            <w:pStyle w:val="Kopfzeile"/>
            <w:jc w:val="center"/>
            <w:rPr>
              <w:i/>
            </w:rPr>
          </w:pPr>
          <w:r>
            <w:rPr>
              <w:i/>
            </w:rPr>
            <w:t>Heimat- und Verschönerungsverein Buschhoven e.V.</w:t>
          </w:r>
        </w:p>
      </w:tc>
    </w:tr>
  </w:tbl>
  <w:p w14:paraId="44794EFD" w14:textId="77777777" w:rsidR="004A117F" w:rsidRDefault="00063023">
    <w:pPr>
      <w:pStyle w:val="Kopfzeile"/>
    </w:pPr>
  </w:p>
  <w:p w14:paraId="7CD81686" w14:textId="77777777" w:rsidR="004A117F" w:rsidRDefault="001129D9">
    <w:pPr>
      <w:pStyle w:val="Kopfzeile"/>
      <w:jc w:val="center"/>
      <w:rPr>
        <w:rFonts w:ascii="Arial" w:hAnsi="Arial"/>
        <w:sz w:val="24"/>
      </w:rPr>
    </w:pPr>
    <w:r>
      <w:rPr>
        <w:rStyle w:val="Seitenzahl"/>
        <w:rFonts w:ascii="Arial" w:hAnsi="Arial"/>
        <w:sz w:val="24"/>
      </w:rPr>
      <w:fldChar w:fldCharType="begin"/>
    </w:r>
    <w:r>
      <w:rPr>
        <w:rStyle w:val="Seitenzahl"/>
        <w:rFonts w:ascii="Arial" w:hAnsi="Arial"/>
        <w:sz w:val="24"/>
      </w:rPr>
      <w:instrText xml:space="preserve"> PAGE </w:instrText>
    </w:r>
    <w:r>
      <w:rPr>
        <w:rStyle w:val="Seitenzahl"/>
        <w:rFonts w:ascii="Arial" w:hAnsi="Arial"/>
        <w:sz w:val="24"/>
      </w:rPr>
      <w:fldChar w:fldCharType="separate"/>
    </w:r>
    <w:r w:rsidR="009749F7">
      <w:rPr>
        <w:rStyle w:val="Seitenzahl"/>
        <w:rFonts w:ascii="Arial" w:hAnsi="Arial"/>
        <w:noProof/>
        <w:sz w:val="24"/>
      </w:rPr>
      <w:t>2</w:t>
    </w:r>
    <w:r>
      <w:rPr>
        <w:rStyle w:val="Seitenzahl"/>
        <w:rFonts w:ascii="Arial" w:hAnsi="Arial"/>
        <w:sz w:val="24"/>
      </w:rPr>
      <w:fldChar w:fldCharType="end"/>
    </w:r>
  </w:p>
  <w:p w14:paraId="08E511FD" w14:textId="77777777" w:rsidR="004A117F" w:rsidRDefault="0006302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410"/>
    </w:tblGrid>
    <w:tr w:rsidR="004A117F" w14:paraId="1460C15F" w14:textId="77777777">
      <w:tc>
        <w:tcPr>
          <w:tcW w:w="7583" w:type="dxa"/>
        </w:tcPr>
        <w:p w14:paraId="45F52380" w14:textId="77777777" w:rsidR="004A117F" w:rsidRPr="008363E6" w:rsidRDefault="001129D9">
          <w:pPr>
            <w:pStyle w:val="Kopfzeile"/>
            <w:rPr>
              <w:rFonts w:ascii="Arial" w:hAnsi="Arial"/>
              <w:sz w:val="24"/>
            </w:rPr>
          </w:pPr>
          <w:r>
            <w:rPr>
              <w:b/>
              <w:i/>
              <w:sz w:val="32"/>
            </w:rPr>
            <w:br/>
          </w:r>
          <w:r>
            <w:rPr>
              <w:b/>
              <w:i/>
              <w:sz w:val="32"/>
            </w:rPr>
            <w:br/>
          </w:r>
          <w:r>
            <w:rPr>
              <w:b/>
              <w:i/>
              <w:spacing w:val="24"/>
              <w:sz w:val="32"/>
            </w:rPr>
            <w:t>Heimat- und Verschönerungsverein</w:t>
          </w:r>
          <w:r>
            <w:rPr>
              <w:spacing w:val="24"/>
            </w:rPr>
            <w:br/>
          </w:r>
          <w:r>
            <w:rPr>
              <w:b/>
              <w:i/>
              <w:spacing w:val="24"/>
              <w:sz w:val="32"/>
            </w:rPr>
            <w:t>Buschhoven  e.V.</w:t>
          </w:r>
          <w:r>
            <w:rPr>
              <w:b/>
              <w:i/>
              <w:spacing w:val="24"/>
              <w:sz w:val="32"/>
            </w:rPr>
            <w:br/>
          </w:r>
          <w:hyperlink r:id="rId1" w:history="1">
            <w:r w:rsidRPr="00D57E5E">
              <w:rPr>
                <w:rStyle w:val="Link"/>
                <w:rFonts w:ascii="Arial" w:hAnsi="Arial"/>
                <w:color w:val="auto"/>
                <w:sz w:val="22"/>
              </w:rPr>
              <w:t>www.hvv-buschhoven.de</w:t>
            </w:r>
          </w:hyperlink>
        </w:p>
        <w:p w14:paraId="685FD178" w14:textId="77777777" w:rsidR="004A117F" w:rsidRPr="008363E6" w:rsidRDefault="00063023">
          <w:pPr>
            <w:pStyle w:val="Kopfzeile"/>
            <w:rPr>
              <w:rFonts w:ascii="Arial" w:hAnsi="Arial"/>
              <w:sz w:val="24"/>
            </w:rPr>
          </w:pPr>
        </w:p>
        <w:p w14:paraId="3EF3DEFB" w14:textId="77777777" w:rsidR="004A117F" w:rsidRPr="00D57E5E" w:rsidRDefault="001129D9" w:rsidP="004A117F">
          <w:pPr>
            <w:pStyle w:val="Kopfzeile"/>
            <w:rPr>
              <w:sz w:val="24"/>
            </w:rPr>
          </w:pPr>
          <w:r>
            <w:rPr>
              <w:b/>
              <w:iCs/>
              <w:spacing w:val="24"/>
              <w:sz w:val="32"/>
            </w:rPr>
            <w:br/>
          </w:r>
          <w:r>
            <w:rPr>
              <w:rFonts w:ascii="Arial" w:hAnsi="Arial" w:cs="Arial"/>
              <w:bCs/>
              <w:iCs/>
              <w:spacing w:val="24"/>
              <w:sz w:val="16"/>
            </w:rPr>
            <w:t>Pressesprecherin Monika Wolf-Umhauer</w:t>
          </w:r>
          <w:r>
            <w:rPr>
              <w:rFonts w:ascii="Arial" w:hAnsi="Arial"/>
              <w:bCs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53913 Swisttal - Buschhoven  Tel: 02226 – 12498</w:t>
          </w:r>
        </w:p>
      </w:tc>
      <w:tc>
        <w:tcPr>
          <w:tcW w:w="2410" w:type="dxa"/>
        </w:tcPr>
        <w:p w14:paraId="2CBE1CB9" w14:textId="44067457" w:rsidR="004A117F" w:rsidRDefault="0047742B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7D3EB534" wp14:editId="570DB5DB">
                <wp:extent cx="1381760" cy="165608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76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E71D05" w14:textId="77777777" w:rsidR="004A117F" w:rsidRDefault="00063023" w:rsidP="004A117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F7825"/>
    <w:multiLevelType w:val="hybridMultilevel"/>
    <w:tmpl w:val="5810CE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53492"/>
    <w:multiLevelType w:val="hybridMultilevel"/>
    <w:tmpl w:val="A0BAA386"/>
    <w:lvl w:ilvl="0" w:tplc="65D0E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A5"/>
    <w:rsid w:val="00063023"/>
    <w:rsid w:val="00075C1B"/>
    <w:rsid w:val="001129D9"/>
    <w:rsid w:val="00124ABE"/>
    <w:rsid w:val="002C5B0D"/>
    <w:rsid w:val="0031314D"/>
    <w:rsid w:val="00361750"/>
    <w:rsid w:val="0047742B"/>
    <w:rsid w:val="005E54CB"/>
    <w:rsid w:val="00612321"/>
    <w:rsid w:val="007A1FCE"/>
    <w:rsid w:val="0083169A"/>
    <w:rsid w:val="009749F7"/>
    <w:rsid w:val="009F45A5"/>
    <w:rsid w:val="00AF6F24"/>
    <w:rsid w:val="00E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0DE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  <w:jc w:val="both"/>
    </w:pPr>
    <w:rPr>
      <w:rFonts w:ascii="Arial" w:hAnsi="Arial"/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  <w:sz w:val="40"/>
    </w:rPr>
  </w:style>
  <w:style w:type="paragraph" w:styleId="Textkrper2">
    <w:name w:val="Body Text 2"/>
    <w:basedOn w:val="Standard"/>
    <w:pPr>
      <w:keepNext/>
      <w:outlineLvl w:val="2"/>
    </w:pPr>
    <w:rPr>
      <w:rFonts w:ascii="Arial" w:hAnsi="Arial" w:cs="Arial"/>
      <w:sz w:val="24"/>
    </w:rPr>
  </w:style>
  <w:style w:type="character" w:styleId="Link">
    <w:name w:val="Hyperlink"/>
    <w:basedOn w:val="Absatz-Standardschriftart"/>
    <w:rsid w:val="00CA40E6"/>
    <w:rPr>
      <w:color w:val="0000FF"/>
      <w:u w:val="single"/>
    </w:rPr>
  </w:style>
  <w:style w:type="character" w:customStyle="1" w:styleId="apple-converted-space">
    <w:name w:val="apple-converted-space"/>
    <w:rsid w:val="0031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vv-buschhoven.de" TargetMode="External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renate\Anwendungsdaten\Microsoft\Vorlagen\HVV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Einstellungen\renate\Anwendungsdaten\Microsoft\Vorlagen\HVV.DOT</Template>
  <TotalTime>0</TotalTime>
  <Pages>1</Pages>
  <Words>194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Goldener Oktober – Bunter Nachmittag des HVV</vt:lpstr>
    </vt:vector>
  </TitlesOfParts>
  <Company> </Company>
  <LinksUpToDate>false</LinksUpToDate>
  <CharactersWithSpaces>1415</CharactersWithSpaces>
  <SharedDoc>false</SharedDoc>
  <HLinks>
    <vt:vector size="6" baseType="variant">
      <vt:variant>
        <vt:i4>852006</vt:i4>
      </vt:variant>
      <vt:variant>
        <vt:i4>3</vt:i4>
      </vt:variant>
      <vt:variant>
        <vt:i4>0</vt:i4>
      </vt:variant>
      <vt:variant>
        <vt:i4>5</vt:i4>
      </vt:variant>
      <vt:variant>
        <vt:lpwstr>http://www.hvv-buschhoven.de/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Goldener Oktober – Bunter Nachmittag des HVV</dc:title>
  <dc:subject/>
  <dc:creator>Renate Wolbring</dc:creator>
  <cp:keywords/>
  <cp:lastModifiedBy>Monika Wolf-Umhauer</cp:lastModifiedBy>
  <cp:revision>4</cp:revision>
  <cp:lastPrinted>2009-04-22T19:24:00Z</cp:lastPrinted>
  <dcterms:created xsi:type="dcterms:W3CDTF">2018-10-02T22:40:00Z</dcterms:created>
  <dcterms:modified xsi:type="dcterms:W3CDTF">2018-10-03T17:26:00Z</dcterms:modified>
</cp:coreProperties>
</file>